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 w:rsidP="00FE77F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FE77F2">
              <w:rPr>
                <w:rFonts w:ascii="Times New Roman" w:eastAsia="Times New Roman" w:hAnsi="Times New Roman" w:cs="Times New Roman"/>
              </w:rPr>
              <w:t>22381</w:t>
            </w:r>
            <w:r w:rsidR="005D1E3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/1 din  </w:t>
            </w:r>
            <w:r w:rsidR="00FE77F2">
              <w:rPr>
                <w:rFonts w:ascii="Times New Roman Rom" w:eastAsia="Times New Roman Rom" w:hAnsi="Times New Roman Rom" w:cs="Times New Roman Rom"/>
                <w:sz w:val="24"/>
              </w:rPr>
              <w:t>23.08.2022</w:t>
            </w:r>
            <w:bookmarkStart w:id="0" w:name="_GoBack"/>
            <w:bookmarkEnd w:id="0"/>
            <w:r w:rsidR="005D1E3F"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D6027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 xml:space="preserve">RAPORT DE SPECIALITATE </w:t>
      </w:r>
    </w:p>
    <w:p w:rsidR="005F05EB" w:rsidRPr="00E83100" w:rsidRDefault="005F05EB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30C" w:rsidRDefault="00D6027A" w:rsidP="004263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documentaţiei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de urbanism </w:t>
      </w:r>
      <w:r w:rsidR="0042630C"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r w:rsidR="0042630C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42630C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42630C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 w:rsidR="004263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2630C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42630C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42630C">
        <w:rPr>
          <w:rFonts w:ascii="Times New Roman" w:eastAsia="Times New Roman" w:hAnsi="Times New Roman" w:cs="Times New Roman"/>
          <w:sz w:val="24"/>
        </w:rPr>
        <w:t>c</w:t>
      </w:r>
      <w:r w:rsidR="0042630C" w:rsidRPr="009B6D31">
        <w:rPr>
          <w:rFonts w:ascii="Times New Roman" w:eastAsia="Times New Roman" w:hAnsi="Times New Roman" w:cs="Times New Roman"/>
          <w:sz w:val="24"/>
        </w:rPr>
        <w:t>onstruire</w:t>
      </w:r>
      <w:proofErr w:type="spellEnd"/>
      <w:r w:rsidR="0042630C">
        <w:rPr>
          <w:rFonts w:ascii="Times New Roman" w:eastAsia="Times New Roman" w:hAnsi="Times New Roman" w:cs="Times New Roman"/>
          <w:sz w:val="24"/>
        </w:rPr>
        <w:t xml:space="preserve"> </w:t>
      </w:r>
      <w:r w:rsidR="0042630C" w:rsidRPr="00F55986">
        <w:rPr>
          <w:rFonts w:ascii="Times New Roman" w:hAnsi="Times New Roman"/>
          <w:sz w:val="24"/>
          <w:szCs w:val="24"/>
        </w:rPr>
        <w:t xml:space="preserve">SPĂLĂTORIE AUTO, ÎMPREJMUIRE, ALEI DE ACCES, </w:t>
      </w:r>
      <w:proofErr w:type="spellStart"/>
      <w:r w:rsidR="0042630C" w:rsidRPr="00F55986">
        <w:rPr>
          <w:rFonts w:ascii="Times New Roman" w:hAnsi="Times New Roman"/>
          <w:sz w:val="24"/>
          <w:szCs w:val="24"/>
        </w:rPr>
        <w:t>în</w:t>
      </w:r>
      <w:proofErr w:type="spellEnd"/>
      <w:r w:rsidR="0042630C" w:rsidRPr="00F5598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2630C" w:rsidRPr="00F55986">
        <w:rPr>
          <w:rFonts w:ascii="Times New Roman" w:hAnsi="Times New Roman"/>
          <w:sz w:val="24"/>
          <w:szCs w:val="24"/>
        </w:rPr>
        <w:t>municipiul</w:t>
      </w:r>
      <w:proofErr w:type="spellEnd"/>
      <w:r w:rsidR="0042630C" w:rsidRPr="00F55986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42630C" w:rsidRPr="00F55986">
        <w:rPr>
          <w:rFonts w:ascii="Times New Roman" w:hAnsi="Times New Roman"/>
          <w:sz w:val="24"/>
          <w:szCs w:val="24"/>
        </w:rPr>
        <w:t>Vâlcele</w:t>
      </w:r>
      <w:proofErr w:type="spellEnd"/>
      <w:r w:rsidR="0042630C" w:rsidRPr="00F559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630C" w:rsidRPr="00F55986">
        <w:rPr>
          <w:rFonts w:ascii="Times New Roman" w:hAnsi="Times New Roman"/>
          <w:sz w:val="24"/>
          <w:szCs w:val="24"/>
        </w:rPr>
        <w:t>nr</w:t>
      </w:r>
      <w:proofErr w:type="spellEnd"/>
      <w:r w:rsidR="0042630C" w:rsidRPr="00F55986">
        <w:rPr>
          <w:rFonts w:ascii="Times New Roman" w:hAnsi="Times New Roman"/>
          <w:sz w:val="24"/>
          <w:szCs w:val="24"/>
        </w:rPr>
        <w:t>. 36</w:t>
      </w:r>
      <w:r w:rsidR="0042630C">
        <w:rPr>
          <w:rFonts w:ascii="Times New Roman" w:hAnsi="Times New Roman"/>
          <w:sz w:val="24"/>
          <w:szCs w:val="24"/>
        </w:rPr>
        <w:t xml:space="preserve"> </w:t>
      </w:r>
      <w:r w:rsidR="0042630C" w:rsidRPr="00F55986">
        <w:rPr>
          <w:rFonts w:ascii="Times New Roman" w:hAnsi="Times New Roman"/>
          <w:sz w:val="24"/>
          <w:szCs w:val="24"/>
        </w:rPr>
        <w:t>C</w:t>
      </w:r>
      <w:r w:rsidR="0042630C" w:rsidRPr="00F5598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</w:p>
    <w:p w:rsidR="0042630C" w:rsidRDefault="00D6027A" w:rsidP="00E8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1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05EB" w:rsidRPr="00E83100" w:rsidRDefault="00D6027A" w:rsidP="00E8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expunerea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de motive, </w:t>
      </w:r>
    </w:p>
    <w:p w:rsidR="005F05EB" w:rsidRPr="00E83100" w:rsidRDefault="005F05EB" w:rsidP="00E8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30C" w:rsidRDefault="00D6027A" w:rsidP="004263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Primăria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Dej,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S.U.A.T.,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documentaţia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de urbanism  P.U.D.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reglementarea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elementelor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urbanistice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executării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100"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B91914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048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0048" w:rsidRPr="00E83100">
        <w:rPr>
          <w:rFonts w:ascii="Times New Roman" w:hAnsi="Times New Roman"/>
          <w:sz w:val="24"/>
          <w:szCs w:val="24"/>
        </w:rPr>
        <w:t>construire</w:t>
      </w:r>
      <w:proofErr w:type="spellEnd"/>
      <w:r w:rsidR="006D0048" w:rsidRPr="00E83100">
        <w:rPr>
          <w:rFonts w:ascii="Times New Roman" w:hAnsi="Times New Roman"/>
          <w:sz w:val="24"/>
          <w:szCs w:val="24"/>
        </w:rPr>
        <w:t xml:space="preserve"> </w:t>
      </w:r>
      <w:r w:rsidR="0042630C" w:rsidRPr="00F55986">
        <w:rPr>
          <w:rFonts w:ascii="Times New Roman" w:hAnsi="Times New Roman"/>
          <w:sz w:val="24"/>
          <w:szCs w:val="24"/>
        </w:rPr>
        <w:t xml:space="preserve">SPĂLĂTORIE AUTO , ÎMPREJMUIRE, ALEI DE ACCES, </w:t>
      </w:r>
      <w:proofErr w:type="spellStart"/>
      <w:r w:rsidR="0042630C" w:rsidRPr="00F55986">
        <w:rPr>
          <w:rFonts w:ascii="Times New Roman" w:hAnsi="Times New Roman"/>
          <w:sz w:val="24"/>
          <w:szCs w:val="24"/>
        </w:rPr>
        <w:t>în</w:t>
      </w:r>
      <w:proofErr w:type="spellEnd"/>
      <w:r w:rsidR="0042630C" w:rsidRPr="00F5598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2630C" w:rsidRPr="00F55986">
        <w:rPr>
          <w:rFonts w:ascii="Times New Roman" w:hAnsi="Times New Roman"/>
          <w:sz w:val="24"/>
          <w:szCs w:val="24"/>
        </w:rPr>
        <w:t>municipiul</w:t>
      </w:r>
      <w:proofErr w:type="spellEnd"/>
      <w:r w:rsidR="0042630C" w:rsidRPr="00F55986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42630C" w:rsidRPr="00F55986">
        <w:rPr>
          <w:rFonts w:ascii="Times New Roman" w:hAnsi="Times New Roman"/>
          <w:sz w:val="24"/>
          <w:szCs w:val="24"/>
        </w:rPr>
        <w:t>Vâlcele</w:t>
      </w:r>
      <w:proofErr w:type="spellEnd"/>
      <w:r w:rsidR="0042630C" w:rsidRPr="00F559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630C" w:rsidRPr="00F55986">
        <w:rPr>
          <w:rFonts w:ascii="Times New Roman" w:hAnsi="Times New Roman"/>
          <w:sz w:val="24"/>
          <w:szCs w:val="24"/>
        </w:rPr>
        <w:t>nr</w:t>
      </w:r>
      <w:proofErr w:type="spellEnd"/>
      <w:r w:rsidR="0042630C" w:rsidRPr="00F55986">
        <w:rPr>
          <w:rFonts w:ascii="Times New Roman" w:hAnsi="Times New Roman"/>
          <w:sz w:val="24"/>
          <w:szCs w:val="24"/>
        </w:rPr>
        <w:t>. 36C</w:t>
      </w:r>
      <w:r w:rsidR="0042630C" w:rsidRPr="00F5598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ˮ</w:t>
      </w:r>
      <w:r w:rsidR="0042630C">
        <w:rPr>
          <w:rFonts w:ascii="Times New Roman" w:eastAsia="Times New Roman" w:hAnsi="Times New Roman"/>
          <w:bCs/>
          <w:sz w:val="24"/>
          <w:szCs w:val="24"/>
          <w:lang w:eastAsia="ro-RO"/>
        </w:rPr>
        <w:t>,</w:t>
      </w:r>
      <w:r w:rsidR="0042630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2630C">
        <w:rPr>
          <w:rFonts w:ascii="Times New Roman" w:hAnsi="Times New Roman"/>
          <w:sz w:val="24"/>
          <w:szCs w:val="24"/>
        </w:rPr>
        <w:t>solicitant</w:t>
      </w:r>
      <w:proofErr w:type="spellEnd"/>
      <w:r w:rsidR="0042630C">
        <w:rPr>
          <w:rFonts w:ascii="Times New Roman" w:hAnsi="Times New Roman"/>
          <w:sz w:val="24"/>
          <w:szCs w:val="24"/>
        </w:rPr>
        <w:t xml:space="preserve"> </w:t>
      </w:r>
      <w:r w:rsidR="0042630C" w:rsidRPr="00F55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30C" w:rsidRPr="00F22545">
        <w:rPr>
          <w:rFonts w:ascii="Times New Roman" w:eastAsia="Times New Roman" w:hAnsi="Times New Roman" w:cs="Times New Roman"/>
          <w:sz w:val="24"/>
          <w:szCs w:val="24"/>
        </w:rPr>
        <w:t>S.C</w:t>
      </w:r>
      <w:proofErr w:type="gramEnd"/>
      <w:r w:rsidR="0042630C" w:rsidRPr="00F225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630C" w:rsidRPr="00F22545">
        <w:rPr>
          <w:rFonts w:ascii="Times New Roman" w:hAnsi="Times New Roman"/>
          <w:sz w:val="24"/>
          <w:szCs w:val="24"/>
        </w:rPr>
        <w:t xml:space="preserve"> AUTO</w:t>
      </w:r>
      <w:r w:rsidR="0042630C" w:rsidRPr="00F22545">
        <w:rPr>
          <w:rFonts w:ascii="Times New Roman" w:eastAsia="Times New Roman" w:hAnsi="Times New Roman"/>
          <w:sz w:val="24"/>
          <w:szCs w:val="24"/>
          <w:lang w:eastAsia="ro-RO"/>
        </w:rPr>
        <w:t xml:space="preserve"> MASTER CUZ S.R.L</w:t>
      </w:r>
      <w:r w:rsidR="0042630C">
        <w:rPr>
          <w:rFonts w:ascii="Times New Roman" w:hAnsi="Times New Roman"/>
          <w:sz w:val="24"/>
          <w:szCs w:val="24"/>
        </w:rPr>
        <w:t>.</w:t>
      </w:r>
    </w:p>
    <w:p w:rsidR="00AD7F21" w:rsidRPr="00E83100" w:rsidRDefault="00AD7F21" w:rsidP="00E8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1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630C" w:rsidRPr="00E9533F" w:rsidRDefault="0042630C" w:rsidP="0042630C">
      <w:pPr>
        <w:pStyle w:val="Frspaiere"/>
        <w:jc w:val="both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="00AD7F21" w:rsidRPr="00E83100">
        <w:rPr>
          <w:rFonts w:ascii="Times New Roman" w:eastAsia="Times New Roman" w:hAnsi="Times New Roman"/>
          <w:sz w:val="24"/>
          <w:szCs w:val="24"/>
        </w:rPr>
        <w:t xml:space="preserve"> </w:t>
      </w:r>
      <w:r w:rsidR="00D6027A" w:rsidRPr="00E83100">
        <w:rPr>
          <w:rFonts w:ascii="Times New Roman" w:eastAsia="Times New Roman" w:hAnsi="Times New Roman"/>
          <w:sz w:val="24"/>
          <w:szCs w:val="24"/>
        </w:rPr>
        <w:t xml:space="preserve">Imobilul se </w:t>
      </w:r>
      <w:proofErr w:type="spellStart"/>
      <w:r w:rsidR="00D6027A" w:rsidRPr="00E83100">
        <w:rPr>
          <w:rFonts w:ascii="Times New Roman" w:eastAsia="Times New Roman" w:hAnsi="Times New Roman"/>
          <w:sz w:val="24"/>
          <w:szCs w:val="24"/>
        </w:rPr>
        <w:t>găseşte</w:t>
      </w:r>
      <w:proofErr w:type="spellEnd"/>
      <w:r w:rsidR="00D6027A" w:rsidRPr="00E83100">
        <w:rPr>
          <w:rFonts w:ascii="Times New Roman" w:eastAsia="Times New Roman" w:hAnsi="Times New Roman"/>
          <w:sz w:val="24"/>
          <w:szCs w:val="24"/>
        </w:rPr>
        <w:t xml:space="preserve"> în intravilanul municipiului Dej, </w:t>
      </w:r>
      <w:r w:rsidRPr="00E9533F">
        <w:rPr>
          <w:rFonts w:ascii="Times New Roman" w:hAnsi="Times New Roman"/>
          <w:sz w:val="24"/>
          <w:szCs w:val="24"/>
          <w:lang w:eastAsia="ro-RO"/>
        </w:rPr>
        <w:t xml:space="preserve">- </w:t>
      </w:r>
      <w:r w:rsidRPr="00E9533F">
        <w:rPr>
          <w:rFonts w:ascii="Times New Roman" w:hAnsi="Times New Roman"/>
          <w:b/>
          <w:sz w:val="24"/>
          <w:szCs w:val="24"/>
        </w:rPr>
        <w:t xml:space="preserve">U.T.R. „ 39 ˮ, subzona </w:t>
      </w:r>
      <w:r w:rsidRPr="00E9533F">
        <w:rPr>
          <w:rFonts w:ascii="Times New Roman" w:hAnsi="Times New Roman"/>
          <w:b/>
          <w:sz w:val="24"/>
          <w:szCs w:val="24"/>
          <w:lang w:val="en-GB" w:eastAsia="en-GB"/>
        </w:rPr>
        <w:t>M.1.a.4. -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Subzona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mixta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construita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in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lungul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unor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strazi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cu capacitate de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preluare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unui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trafic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aglomerat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mixitatea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functionala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si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densitatile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ridicate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sunt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incurajate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cuprinzand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subzona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mixta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cu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teritorii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necorespunzatoare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in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cadrul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orasului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, in care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autorizarea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constructiilor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este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posibila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pe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baza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unui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plan urbanistic special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elaborat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pentru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acest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teritoriu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(P.U.D. </w:t>
      </w:r>
      <w:proofErr w:type="spellStart"/>
      <w:r w:rsidRPr="00E9533F">
        <w:rPr>
          <w:rFonts w:ascii="Times New Roman" w:hAnsi="Times New Roman"/>
          <w:sz w:val="24"/>
          <w:szCs w:val="24"/>
          <w:lang w:val="en-GB" w:eastAsia="en-GB"/>
        </w:rPr>
        <w:t>sau</w:t>
      </w:r>
      <w:proofErr w:type="spellEnd"/>
      <w:r w:rsidRPr="00E9533F">
        <w:rPr>
          <w:rFonts w:ascii="Times New Roman" w:hAnsi="Times New Roman"/>
          <w:sz w:val="24"/>
          <w:szCs w:val="24"/>
          <w:lang w:val="en-GB" w:eastAsia="en-GB"/>
        </w:rPr>
        <w:t xml:space="preserve"> P.U.Z.); </w:t>
      </w:r>
    </w:p>
    <w:p w:rsidR="0042630C" w:rsidRPr="00E9533F" w:rsidRDefault="0042630C" w:rsidP="0042630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:rsidR="006D0048" w:rsidRPr="00E83100" w:rsidRDefault="006D0048" w:rsidP="00E83100">
      <w:pPr>
        <w:spacing w:after="3" w:line="249" w:lineRule="auto"/>
        <w:ind w:left="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100" w:rsidRDefault="00AD7F21" w:rsidP="00E8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5F05EB" w:rsidRPr="00E83100" w:rsidRDefault="00E83100" w:rsidP="00E8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>Propunem</w:t>
      </w:r>
      <w:proofErr w:type="spellEnd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>documentaţiei</w:t>
      </w:r>
      <w:proofErr w:type="spellEnd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027A" w:rsidRPr="00E83100">
        <w:rPr>
          <w:rFonts w:ascii="Times New Roman" w:eastAsia="Times New Roman" w:hAnsi="Times New Roman" w:cs="Times New Roman"/>
          <w:sz w:val="24"/>
          <w:szCs w:val="24"/>
        </w:rPr>
        <w:t>de</w:t>
      </w:r>
      <w:r w:rsidR="0057554F" w:rsidRPr="00E83100">
        <w:rPr>
          <w:rFonts w:ascii="Times New Roman" w:eastAsia="Times New Roman" w:hAnsi="Times New Roman" w:cs="Times New Roman"/>
          <w:sz w:val="24"/>
          <w:szCs w:val="24"/>
        </w:rPr>
        <w:t>pusă</w:t>
      </w:r>
      <w:proofErr w:type="spellEnd"/>
      <w:r w:rsidR="0057554F" w:rsidRPr="00E831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7554F" w:rsidRPr="00E83100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57554F" w:rsidRPr="00E8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554F" w:rsidRPr="00E83100">
        <w:rPr>
          <w:rFonts w:ascii="Times New Roman" w:eastAsia="Times New Roman" w:hAnsi="Times New Roman" w:cs="Times New Roman"/>
          <w:sz w:val="24"/>
          <w:szCs w:val="24"/>
        </w:rPr>
        <w:t>beneficiară</w:t>
      </w:r>
      <w:proofErr w:type="spellEnd"/>
      <w:r w:rsidR="00AD7F21" w:rsidRPr="00E831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5EB" w:rsidRPr="00E83100" w:rsidRDefault="005F05EB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6B7" w:rsidRDefault="00EA26B7" w:rsidP="00EA2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  <w:caps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caps/>
        </w:rPr>
        <w:tab/>
      </w:r>
    </w:p>
    <w:p w:rsidR="00EA26B7" w:rsidRDefault="00EA26B7" w:rsidP="00EA2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ARHITECT ȘEF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ȘEF</w:t>
      </w:r>
      <w:proofErr w:type="spellEnd"/>
      <w:r>
        <w:rPr>
          <w:rFonts w:ascii="Times New Roman" w:eastAsia="Times New Roman" w:hAnsi="Times New Roman" w:cs="Times New Roman"/>
        </w:rPr>
        <w:t xml:space="preserve"> S.U.A.T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</w:rPr>
        <w:t>Szerváczius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László</w:t>
      </w:r>
      <w:proofErr w:type="spellEnd"/>
      <w:r>
        <w:rPr>
          <w:rFonts w:ascii="Times New Roman" w:eastAsia="Times New Roman" w:hAnsi="Times New Roman" w:cs="Times New Roman"/>
        </w:rPr>
        <w:t xml:space="preserve"> Victor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Gavrea</w:t>
      </w:r>
      <w:proofErr w:type="spellEnd"/>
      <w:r>
        <w:rPr>
          <w:rFonts w:ascii="Times New Roman" w:eastAsia="Times New Roman" w:hAnsi="Times New Roman" w:cs="Times New Roman"/>
        </w:rPr>
        <w:t xml:space="preserve"> Gabriela                                                                                                   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EA26B7" w:rsidRDefault="00EA26B7" w:rsidP="00EA26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A26B7" w:rsidRDefault="00EA26B7" w:rsidP="00EA26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OFICIUL JURIDIC</w:t>
      </w:r>
    </w:p>
    <w:p w:rsidR="00EA26B7" w:rsidRDefault="00EA26B7" w:rsidP="00EA26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Iosip Horatiu</w:t>
      </w:r>
    </w:p>
    <w:p w:rsidR="00EA26B7" w:rsidRDefault="00EA26B7" w:rsidP="00EA26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D6027A">
      <w:pPr>
        <w:spacing w:after="0" w:line="240" w:lineRule="auto"/>
        <w:rPr>
          <w:rFonts w:ascii="Times New Roman Rom" w:eastAsia="Times New Roman Rom" w:hAnsi="Times New Roman Rom" w:cs="Times New Roman Rom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proofErr w:type="spellStart"/>
      <w:proofErr w:type="gramStart"/>
      <w:r>
        <w:rPr>
          <w:rFonts w:ascii="Times New Roman Rom" w:eastAsia="Times New Roman Rom" w:hAnsi="Times New Roman Rom" w:cs="Times New Roman Rom"/>
        </w:rPr>
        <w:t>Întocmit</w:t>
      </w:r>
      <w:proofErr w:type="spellEnd"/>
      <w:r>
        <w:rPr>
          <w:rFonts w:ascii="Times New Roman Rom" w:eastAsia="Times New Roman Rom" w:hAnsi="Times New Roman Rom" w:cs="Times New Roman Rom"/>
        </w:rPr>
        <w:t> :</w:t>
      </w:r>
      <w:proofErr w:type="gramEnd"/>
    </w:p>
    <w:p w:rsidR="005F05EB" w:rsidRDefault="00D6027A">
      <w:pPr>
        <w:spacing w:after="0" w:line="240" w:lineRule="auto"/>
        <w:rPr>
          <w:rFonts w:ascii="Times New Roman Rom" w:eastAsia="Times New Roman Rom" w:hAnsi="Times New Roman Rom" w:cs="Times New Roman Rom"/>
          <w:b/>
          <w:caps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proofErr w:type="spellStart"/>
      <w:proofErr w:type="gramStart"/>
      <w:r>
        <w:rPr>
          <w:rFonts w:ascii="Times New Roman Rom" w:eastAsia="Times New Roman Rom" w:hAnsi="Times New Roman Rom" w:cs="Times New Roman Rom"/>
        </w:rPr>
        <w:t>ing</w:t>
      </w:r>
      <w:proofErr w:type="spellEnd"/>
      <w:proofErr w:type="gramEnd"/>
      <w:r>
        <w:rPr>
          <w:rFonts w:ascii="Times New Roman Rom" w:eastAsia="Times New Roman Rom" w:hAnsi="Times New Roman Rom" w:cs="Times New Roman Rom"/>
        </w:rPr>
        <w:t xml:space="preserve">. </w:t>
      </w:r>
      <w:proofErr w:type="spellStart"/>
      <w:r>
        <w:rPr>
          <w:rFonts w:ascii="Times New Roman Rom" w:eastAsia="Times New Roman Rom" w:hAnsi="Times New Roman Rom" w:cs="Times New Roman Rom"/>
        </w:rPr>
        <w:t>Besa</w:t>
      </w:r>
      <w:proofErr w:type="spellEnd"/>
      <w:r>
        <w:rPr>
          <w:rFonts w:ascii="Times New Roman Rom" w:eastAsia="Times New Roman Rom" w:hAnsi="Times New Roman Rom" w:cs="Times New Roman Rom"/>
        </w:rPr>
        <w:t xml:space="preserve"> Dana</w:t>
      </w:r>
    </w:p>
    <w:sectPr w:rsidR="005F0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EB"/>
    <w:rsid w:val="00251356"/>
    <w:rsid w:val="0042630C"/>
    <w:rsid w:val="00524C04"/>
    <w:rsid w:val="0057554F"/>
    <w:rsid w:val="005D1E3F"/>
    <w:rsid w:val="005F05EB"/>
    <w:rsid w:val="006828B8"/>
    <w:rsid w:val="006D0048"/>
    <w:rsid w:val="00811876"/>
    <w:rsid w:val="00AD7F21"/>
    <w:rsid w:val="00B34FF7"/>
    <w:rsid w:val="00B91914"/>
    <w:rsid w:val="00D6027A"/>
    <w:rsid w:val="00E83100"/>
    <w:rsid w:val="00E97377"/>
    <w:rsid w:val="00EA26B7"/>
    <w:rsid w:val="00F92F34"/>
    <w:rsid w:val="00FB7C2E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55027-A7F0-44AE-B517-20625558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D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7F21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42630C"/>
    <w:pPr>
      <w:spacing w:after="0" w:line="240" w:lineRule="auto"/>
    </w:pPr>
    <w:rPr>
      <w:rFonts w:ascii="Calibri" w:eastAsia="Calibri" w:hAnsi="Calibri" w:cs="Times New Roman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4</cp:revision>
  <cp:lastPrinted>2021-09-16T11:57:00Z</cp:lastPrinted>
  <dcterms:created xsi:type="dcterms:W3CDTF">2022-08-22T08:19:00Z</dcterms:created>
  <dcterms:modified xsi:type="dcterms:W3CDTF">2022-08-23T05:44:00Z</dcterms:modified>
</cp:coreProperties>
</file>